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23" w:rsidRDefault="00170D50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(</w:t>
      </w:r>
      <w:r w:rsidR="000D538F" w:rsidRPr="00372ECE">
        <w:rPr>
          <w:rFonts w:ascii="標楷體" w:eastAsia="標楷體" w:hAnsi="標楷體" w:hint="eastAsia"/>
          <w:b/>
          <w:sz w:val="32"/>
          <w:szCs w:val="32"/>
        </w:rPr>
        <w:t>範本</w:t>
      </w:r>
      <w:r w:rsidR="000D538F" w:rsidRPr="00C227E1"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079"/>
        <w:gridCol w:w="851"/>
        <w:gridCol w:w="2551"/>
        <w:gridCol w:w="270"/>
        <w:gridCol w:w="3417"/>
      </w:tblGrid>
      <w:tr w:rsidR="00420558" w:rsidRPr="005E6D9C" w:rsidTr="00F0099F">
        <w:trPr>
          <w:trHeight w:val="371"/>
          <w:jc w:val="center"/>
        </w:trPr>
        <w:tc>
          <w:tcPr>
            <w:tcW w:w="10168" w:type="dxa"/>
            <w:gridSpan w:val="5"/>
            <w:shd w:val="clear" w:color="auto" w:fill="D9D9D9" w:themeFill="background1" w:themeFillShade="D9"/>
            <w:vAlign w:val="center"/>
          </w:tcPr>
          <w:p w:rsidR="00420558" w:rsidRPr="005E6D9C" w:rsidRDefault="00E631E5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F0099F">
        <w:trPr>
          <w:trHeight w:val="371"/>
          <w:jc w:val="center"/>
        </w:trPr>
        <w:tc>
          <w:tcPr>
            <w:tcW w:w="3079" w:type="dxa"/>
            <w:vAlign w:val="center"/>
          </w:tcPr>
          <w:p w:rsidR="00BA0C36" w:rsidRPr="005E6D9C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C1B9D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7C1B9D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7C1B9D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402" w:type="dxa"/>
            <w:gridSpan w:val="2"/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實習單位名稱：</w:t>
            </w:r>
          </w:p>
        </w:tc>
      </w:tr>
      <w:tr w:rsidR="00BA0C36" w:rsidRPr="005E6D9C" w:rsidTr="00F0099F">
        <w:trPr>
          <w:trHeight w:val="356"/>
          <w:jc w:val="center"/>
        </w:trPr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vAlign w:val="center"/>
          </w:tcPr>
          <w:p w:rsidR="00BA0C36" w:rsidRPr="005E6D9C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5E6D9C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F0099F">
        <w:trPr>
          <w:trHeight w:val="373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4733BC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二、實習學習內容</w:t>
            </w:r>
          </w:p>
        </w:tc>
      </w:tr>
      <w:tr w:rsidR="00E20E4F" w:rsidRPr="005E6D9C" w:rsidTr="00F0099F">
        <w:trPr>
          <w:trHeight w:val="727"/>
          <w:jc w:val="center"/>
        </w:trPr>
        <w:tc>
          <w:tcPr>
            <w:tcW w:w="3930" w:type="dxa"/>
            <w:gridSpan w:val="2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6238" w:type="dxa"/>
            <w:gridSpan w:val="3"/>
            <w:vAlign w:val="center"/>
          </w:tcPr>
          <w:p w:rsidR="00E20E4F" w:rsidRPr="005E6D9C" w:rsidRDefault="00E20E4F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0E4F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E20E4F" w:rsidRPr="005E6D9C" w:rsidRDefault="00E20E4F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:rsidR="00E20E4F" w:rsidRPr="005E6D9C" w:rsidRDefault="00E20E4F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5E6D9C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="00BF1DD5">
              <w:rPr>
                <w:rFonts w:ascii="Times New Roman" w:eastAsia="標楷體" w:hAnsi="Times New Roman" w:cs="Times New Roman" w:hint="eastAsia"/>
                <w:szCs w:val="24"/>
              </w:rPr>
              <w:t>可另製附件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7714EA" w:rsidRPr="005E6D9C" w:rsidTr="00F0099F">
        <w:trPr>
          <w:trHeight w:val="727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7714E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7714E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714EA" w:rsidRPr="005E6D9C" w:rsidTr="00F0099F">
        <w:trPr>
          <w:trHeight w:val="743"/>
          <w:jc w:val="center"/>
        </w:trPr>
        <w:tc>
          <w:tcPr>
            <w:tcW w:w="3930" w:type="dxa"/>
            <w:gridSpan w:val="2"/>
            <w:tcBorders>
              <w:bottom w:val="single" w:sz="12" w:space="0" w:color="auto"/>
            </w:tcBorders>
            <w:vAlign w:val="center"/>
          </w:tcPr>
          <w:p w:rsidR="007714EA" w:rsidRPr="005E6D9C" w:rsidRDefault="00B660CE" w:rsidP="003E3D5F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6238" w:type="dxa"/>
            <w:gridSpan w:val="3"/>
            <w:vAlign w:val="center"/>
          </w:tcPr>
          <w:p w:rsidR="007714EA" w:rsidRPr="005E6D9C" w:rsidRDefault="007714EA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642144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B660CE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6238" w:type="dxa"/>
            <w:gridSpan w:val="3"/>
            <w:vAlign w:val="center"/>
          </w:tcPr>
          <w:p w:rsidR="00B660CE" w:rsidRPr="005E6D9C" w:rsidRDefault="00B660CE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60CE" w:rsidRPr="005E6D9C" w:rsidTr="00F0099F">
        <w:trPr>
          <w:trHeight w:val="743"/>
          <w:jc w:val="center"/>
        </w:trPr>
        <w:tc>
          <w:tcPr>
            <w:tcW w:w="3930" w:type="dxa"/>
            <w:gridSpan w:val="2"/>
            <w:vAlign w:val="center"/>
          </w:tcPr>
          <w:p w:rsidR="00B660CE" w:rsidRPr="005E6D9C" w:rsidRDefault="00D4569F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6238" w:type="dxa"/>
            <w:gridSpan w:val="3"/>
            <w:vAlign w:val="center"/>
          </w:tcPr>
          <w:p w:rsidR="00B660CE" w:rsidRPr="005E6D9C" w:rsidRDefault="00B660CE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F65" w:rsidRPr="005E6D9C" w:rsidTr="00F0099F">
        <w:trPr>
          <w:trHeight w:val="727"/>
          <w:jc w:val="center"/>
        </w:trPr>
        <w:tc>
          <w:tcPr>
            <w:tcW w:w="3930" w:type="dxa"/>
            <w:gridSpan w:val="2"/>
            <w:tcBorders>
              <w:bottom w:val="single" w:sz="12" w:space="0" w:color="auto"/>
            </w:tcBorders>
            <w:vAlign w:val="center"/>
          </w:tcPr>
          <w:p w:rsidR="00F83F65" w:rsidRPr="005E6D9C" w:rsidRDefault="00F83F65" w:rsidP="00E165C7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6238" w:type="dxa"/>
            <w:gridSpan w:val="3"/>
            <w:vAlign w:val="center"/>
          </w:tcPr>
          <w:p w:rsidR="00F83F65" w:rsidRPr="005E6D9C" w:rsidRDefault="00F83F65" w:rsidP="00170D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CB4F9A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3079" w:type="dxa"/>
            <w:vAlign w:val="center"/>
          </w:tcPr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實習學生簽章</w:t>
            </w:r>
            <w:proofErr w:type="gramStart"/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proofErr w:type="gramEnd"/>
          </w:p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672" w:type="dxa"/>
            <w:gridSpan w:val="3"/>
            <w:vAlign w:val="center"/>
          </w:tcPr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</w:p>
        </w:tc>
        <w:tc>
          <w:tcPr>
            <w:tcW w:w="3417" w:type="dxa"/>
            <w:vAlign w:val="center"/>
          </w:tcPr>
          <w:p w:rsidR="00A5445B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A5445B" w:rsidRPr="00986B12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445B" w:rsidRPr="005E6D9C" w:rsidTr="00F0099F">
        <w:trPr>
          <w:trHeight w:val="727"/>
          <w:jc w:val="center"/>
        </w:trPr>
        <w:tc>
          <w:tcPr>
            <w:tcW w:w="10168" w:type="dxa"/>
            <w:gridSpan w:val="5"/>
            <w:vAlign w:val="center"/>
          </w:tcPr>
          <w:p w:rsidR="00A5445B" w:rsidRPr="00986B12" w:rsidRDefault="00A5445B" w:rsidP="007E40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proofErr w:type="gramStart"/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proofErr w:type="gramEnd"/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B95230" w:rsidRPr="003A0014" w:rsidRDefault="00B95230" w:rsidP="00F0099F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備註</w:t>
      </w:r>
      <w:proofErr w:type="gramStart"/>
      <w:r w:rsidRPr="003A0014">
        <w:rPr>
          <w:rFonts w:ascii="Times New Roman" w:eastAsia="華康中圓體" w:hAnsi="Times New Roman" w:cs="Times New Roman"/>
          <w:color w:val="auto"/>
        </w:rPr>
        <w:t>︰</w:t>
      </w:r>
      <w:proofErr w:type="gramEnd"/>
    </w:p>
    <w:p w:rsidR="00B36256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3A0014">
        <w:rPr>
          <w:rFonts w:ascii="Times New Roman" w:eastAsia="標楷體" w:hAnsi="Times New Roman" w:cs="Times New Roman"/>
          <w:color w:val="auto"/>
        </w:rPr>
        <w:t>辦理校外實習課程應為每位實習學生擬定</w:t>
      </w:r>
      <w:r w:rsidR="00C33629" w:rsidRPr="003A0014">
        <w:rPr>
          <w:rFonts w:ascii="Times New Roman" w:eastAsia="標楷體" w:hAnsi="Times New Roman" w:cs="Times New Roman"/>
          <w:b/>
          <w:bCs/>
          <w:color w:val="auto"/>
        </w:rPr>
        <w:t>「個別實習計畫」</w:t>
      </w:r>
      <w:r w:rsidR="00C33629" w:rsidRPr="003A0014">
        <w:rPr>
          <w:rFonts w:ascii="Times New Roman" w:eastAsia="標楷體" w:hAnsi="Times New Roman" w:cs="Times New Roman"/>
          <w:color w:val="auto"/>
        </w:rPr>
        <w:t>，並於</w:t>
      </w:r>
      <w:r w:rsidR="00495256" w:rsidRPr="00296A7E">
        <w:rPr>
          <w:rFonts w:ascii="Times New Roman" w:eastAsia="標楷體" w:hAnsi="Times New Roman" w:cs="Times New Roman" w:hint="eastAsia"/>
          <w:color w:val="auto"/>
        </w:rPr>
        <w:t>各系</w:t>
      </w:r>
      <w:r w:rsidR="00C33629" w:rsidRPr="005D2295">
        <w:rPr>
          <w:rFonts w:ascii="Times New Roman" w:eastAsia="標楷體" w:hAnsi="Times New Roman" w:cs="Times New Roman"/>
          <w:b/>
          <w:color w:val="auto"/>
          <w:u w:val="single"/>
        </w:rPr>
        <w:t>實習辦法中訂定相關審查機制</w:t>
      </w:r>
      <w:r w:rsidRPr="00296A7E">
        <w:rPr>
          <w:rFonts w:ascii="Times New Roman" w:eastAsia="標楷體" w:hAnsi="Times New Roman" w:cs="Times New Roman"/>
          <w:color w:val="auto"/>
        </w:rPr>
        <w:t>。</w:t>
      </w:r>
    </w:p>
    <w:p w:rsidR="00C33629" w:rsidRPr="003A0014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</w:rPr>
      </w:pPr>
      <w:r w:rsidRPr="003A0014">
        <w:rPr>
          <w:rFonts w:ascii="Times New Roman" w:eastAsia="標楷體" w:hAnsi="Times New Roman" w:cs="Times New Roman"/>
          <w:color w:val="auto"/>
        </w:rPr>
        <w:t>個別實習計畫應於學生</w:t>
      </w:r>
      <w:r w:rsidRPr="00B36256">
        <w:rPr>
          <w:rFonts w:ascii="Times New Roman" w:eastAsia="標楷體" w:hAnsi="Times New Roman" w:cs="Times New Roman"/>
          <w:b/>
          <w:bCs/>
          <w:color w:val="C00000"/>
          <w:u w:val="single"/>
        </w:rPr>
        <w:t>實習前完成</w:t>
      </w:r>
      <w:r w:rsidRPr="003A0014">
        <w:rPr>
          <w:rFonts w:ascii="Times New Roman" w:eastAsia="標楷體" w:hAnsi="Times New Roman" w:cs="Times New Roman"/>
          <w:color w:val="auto"/>
        </w:rPr>
        <w:t>，並經實習學生</w:t>
      </w:r>
      <w:r w:rsidR="00DC4DC6">
        <w:rPr>
          <w:rFonts w:ascii="標楷體" w:eastAsia="標楷體" w:hAnsi="標楷體" w:cs="Times New Roman" w:hint="eastAsia"/>
          <w:color w:val="auto"/>
        </w:rPr>
        <w:t>、</w:t>
      </w:r>
      <w:r w:rsidR="00DC4DC6" w:rsidRPr="005E6D9C">
        <w:rPr>
          <w:rFonts w:ascii="Times New Roman" w:eastAsia="標楷體" w:hAnsi="Times New Roman" w:cs="Times New Roman"/>
        </w:rPr>
        <w:t>學校輔導教師</w:t>
      </w:r>
      <w:r w:rsidR="00DC4DC6">
        <w:rPr>
          <w:rFonts w:ascii="Times New Roman" w:eastAsia="標楷體" w:hAnsi="Times New Roman" w:cs="Times New Roman" w:hint="eastAsia"/>
        </w:rPr>
        <w:t>及</w:t>
      </w:r>
      <w:r w:rsidRPr="00DC4DC6">
        <w:rPr>
          <w:rFonts w:ascii="Times New Roman" w:eastAsia="標楷體" w:hAnsi="Times New Roman" w:cs="Times New Roman"/>
          <w:color w:val="auto"/>
        </w:rPr>
        <w:t>實習機構</w:t>
      </w:r>
      <w:r w:rsidR="00DC4DC6" w:rsidRPr="003A0014">
        <w:rPr>
          <w:rFonts w:ascii="Times New Roman" w:eastAsia="標楷體" w:hAnsi="Times New Roman" w:cs="Times New Roman"/>
          <w:color w:val="auto"/>
        </w:rPr>
        <w:t>及</w:t>
      </w:r>
      <w:r w:rsidRPr="003A0014">
        <w:rPr>
          <w:rFonts w:ascii="Times New Roman" w:eastAsia="標楷體" w:hAnsi="Times New Roman" w:cs="Times New Roman"/>
          <w:color w:val="auto"/>
        </w:rPr>
        <w:t>檢視後</w:t>
      </w:r>
      <w:r w:rsidRPr="00B36256">
        <w:rPr>
          <w:rFonts w:ascii="Times New Roman" w:eastAsia="標楷體" w:hAnsi="Times New Roman" w:cs="Times New Roman"/>
          <w:b/>
          <w:color w:val="auto"/>
          <w:u w:val="single"/>
        </w:rPr>
        <w:t>簽署同意</w:t>
      </w:r>
      <w:r w:rsidRPr="003A0014">
        <w:rPr>
          <w:rFonts w:ascii="Times New Roman" w:eastAsia="標楷體" w:hAnsi="Times New Roman" w:cs="Times New Roman"/>
          <w:color w:val="auto"/>
        </w:rPr>
        <w:t>。</w:t>
      </w:r>
    </w:p>
    <w:p w:rsidR="007673DA" w:rsidRPr="00BF1F7F" w:rsidRDefault="007673DA" w:rsidP="00F0099F">
      <w:pPr>
        <w:pStyle w:val="Default"/>
        <w:numPr>
          <w:ilvl w:val="0"/>
          <w:numId w:val="3"/>
        </w:numPr>
        <w:ind w:left="-336" w:right="-2" w:firstLine="850"/>
        <w:rPr>
          <w:rFonts w:ascii="Times New Roman" w:eastAsia="標楷體" w:hAnsi="Times New Roman" w:cs="Times New Roman"/>
          <w:b/>
          <w:color w:val="auto"/>
        </w:rPr>
      </w:pPr>
      <w:r w:rsidRPr="00BF1F7F">
        <w:rPr>
          <w:rFonts w:ascii="Times New Roman" w:eastAsia="標楷體" w:hAnsi="Times New Roman" w:cs="Times New Roman"/>
          <w:b/>
          <w:color w:val="auto"/>
        </w:rPr>
        <w:t>本實習計畫請各系自行留存，</w:t>
      </w:r>
      <w:r w:rsidR="001D5461" w:rsidRPr="00BF1F7F">
        <w:rPr>
          <w:rFonts w:ascii="Times New Roman" w:eastAsia="標楷體" w:hAnsi="Times New Roman" w:cs="Times New Roman" w:hint="eastAsia"/>
          <w:b/>
          <w:color w:val="auto"/>
        </w:rPr>
        <w:t>教育部將不定期抽查。</w:t>
      </w:r>
    </w:p>
    <w:p w:rsidR="00B36256" w:rsidRPr="003A0014" w:rsidRDefault="00B36256" w:rsidP="00F0099F">
      <w:pPr>
        <w:pStyle w:val="Default"/>
        <w:ind w:right="-2"/>
        <w:rPr>
          <w:rFonts w:ascii="Times New Roman" w:eastAsia="標楷體" w:hAnsi="Times New Roman" w:cs="Times New Roman"/>
          <w:color w:val="auto"/>
        </w:rPr>
      </w:pPr>
    </w:p>
    <w:p w:rsidR="00F0099F" w:rsidRDefault="00F0099F">
      <w:pPr>
        <w:widowControl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/>
        </w:rPr>
        <w:br w:type="page"/>
      </w:r>
    </w:p>
    <w:p w:rsidR="00F30232" w:rsidRDefault="002C554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>附件</w:t>
      </w:r>
      <w:r w:rsidR="00324A44" w:rsidRPr="00324A44">
        <w:rPr>
          <w:rFonts w:ascii="標楷體" w:eastAsia="標楷體" w:hAnsi="標楷體" w:hint="eastAsia"/>
          <w:b/>
          <w:color w:val="auto"/>
          <w:sz w:val="28"/>
          <w:szCs w:val="28"/>
        </w:rPr>
        <w:t>-</w:t>
      </w:r>
      <w:r w:rsidR="00324A44" w:rsidRPr="007F1FE2">
        <w:rPr>
          <w:rFonts w:ascii="標楷體" w:eastAsia="標楷體" w:hAnsi="標楷體"/>
          <w:b/>
          <w:color w:val="auto"/>
          <w:sz w:val="28"/>
          <w:szCs w:val="28"/>
        </w:rPr>
        <w:t>各階段實習內容具體規劃及時程分配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(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課程單元</w:t>
      </w:r>
      <w:r w:rsidR="00324A44" w:rsidRPr="00324A44">
        <w:rPr>
          <w:rFonts w:ascii="Times New Roman" w:eastAsia="標楷體" w:hAnsi="Times New Roman" w:cs="Times New Roman"/>
          <w:b/>
          <w:color w:val="FF0000"/>
        </w:rPr>
        <w:t>)</w:t>
      </w:r>
    </w:p>
    <w:p w:rsidR="00CC1D75" w:rsidRDefault="00CC1D75" w:rsidP="00EB7104">
      <w:pPr>
        <w:pStyle w:val="Default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標楷體" w:eastAsia="標楷體" w:hAnsi="標楷體" w:cs="Times New Roman" w:hint="eastAsia"/>
          <w:b/>
          <w:color w:val="FF0000"/>
        </w:rPr>
        <w:t>【參考範例】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4343"/>
        <w:gridCol w:w="3803"/>
      </w:tblGrid>
      <w:tr w:rsidR="006E72A0" w:rsidRPr="00470416" w:rsidTr="00F0099F">
        <w:trPr>
          <w:trHeight w:val="326"/>
        </w:trPr>
        <w:tc>
          <w:tcPr>
            <w:tcW w:w="1009" w:type="pct"/>
            <w:vAlign w:val="center"/>
          </w:tcPr>
          <w:p w:rsidR="006E72A0" w:rsidRPr="00470416" w:rsidRDefault="006E72A0" w:rsidP="006207A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  <w:t>實</w:t>
            </w:r>
            <w:r w:rsidRPr="00F0099F"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  <w:t>習</w:t>
            </w:r>
            <w:r w:rsidRPr="00F0099F">
              <w:rPr>
                <w:rFonts w:ascii="Times New Roman" w:eastAsia="標楷體" w:hAnsi="Times New Roman" w:hint="eastAsia"/>
                <w:b/>
                <w:bCs/>
                <w:color w:val="2E74B5" w:themeColor="accent1" w:themeShade="BF"/>
                <w:szCs w:val="24"/>
              </w:rPr>
              <w:t>時程分配</w:t>
            </w:r>
          </w:p>
        </w:tc>
        <w:tc>
          <w:tcPr>
            <w:tcW w:w="2127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  <w:t>實習內容</w:t>
            </w:r>
            <w:r>
              <w:rPr>
                <w:rFonts w:ascii="Times New Roman" w:eastAsia="標楷體" w:hAnsi="Times New Roman" w:hint="eastAsia"/>
                <w:b/>
                <w:bCs/>
                <w:color w:val="2E74B5" w:themeColor="accent1" w:themeShade="BF"/>
                <w:szCs w:val="24"/>
              </w:rPr>
              <w:t>規劃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 w:hint="eastAsia"/>
                <w:b/>
                <w:bCs/>
                <w:color w:val="2E74B5" w:themeColor="accent1" w:themeShade="BF"/>
                <w:szCs w:val="24"/>
              </w:rPr>
              <w:t>對應之核心能力指標</w:t>
            </w:r>
          </w:p>
        </w:tc>
      </w:tr>
      <w:tr w:rsidR="006E72A0" w:rsidRPr="00470416" w:rsidTr="00F0099F">
        <w:trPr>
          <w:trHeight w:val="529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第一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完成報到程序</w:t>
            </w:r>
          </w:p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了解實習內容與方式</w:t>
            </w:r>
          </w:p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了解實習機構環境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369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第二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96" w:hangingChars="80" w:hanging="192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</w:t>
            </w: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實務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工作見習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國際視野與產業趨勢洞察能力</w:t>
            </w:r>
          </w:p>
        </w:tc>
      </w:tr>
      <w:tr w:rsidR="006E72A0" w:rsidRPr="00470416" w:rsidTr="00F0099F">
        <w:trPr>
          <w:trHeight w:val="1566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第三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第四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96" w:hangingChars="80" w:hanging="192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</w:p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長者陪伴</w:t>
            </w:r>
          </w:p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服務或商品內容的認識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1564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第五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第六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長者健康管理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顧客關係技巧建立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1589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第七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第八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(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長者健康促進帶領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顧客關係技巧建立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353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</w:t>
            </w:r>
            <w:r w:rsidRPr="00470416">
              <w:rPr>
                <w:rFonts w:ascii="Times New Roman" w:eastAsia="標楷體" w:hAnsi="Times New Roman" w:hint="eastAsia"/>
                <w:bCs/>
                <w:color w:val="2E74B5" w:themeColor="accent1" w:themeShade="BF"/>
                <w:szCs w:val="24"/>
              </w:rPr>
              <w:t>九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  <w:t>(1)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期中反思與返校述職報告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國際視野與產業趨勢洞察能力</w:t>
            </w:r>
          </w:p>
        </w:tc>
      </w:tr>
      <w:tr w:rsidR="006E72A0" w:rsidRPr="00470416" w:rsidTr="00F0099F">
        <w:trPr>
          <w:trHeight w:val="1641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第十一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(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長者活動帶領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商品或服務整合行銷技巧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1550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第十二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第十三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(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長者餐食準備與製作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商品或服務整合行銷技巧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1558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第十四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第十五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  <w:t>(1)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長者戶外活動規劃與帶領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商品或服務</w:t>
            </w:r>
            <w:proofErr w:type="gramStart"/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櫃檯收營操作</w:t>
            </w:r>
            <w:proofErr w:type="gramEnd"/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銀髮產業專業服務能力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1267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lastRenderedPageBreak/>
              <w:t>第十六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第十七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7" w:hangingChars="43" w:hanging="103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現場實務工作參與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  <w:t>(1)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機構行政與帳</w:t>
            </w:r>
            <w:proofErr w:type="gramStart"/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務</w:t>
            </w:r>
            <w:proofErr w:type="gramEnd"/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管理</w:t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進銷存貨管理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銀髮產業經營管理能力</w:t>
            </w:r>
          </w:p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專業倫理與職業道德能力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</w:p>
        </w:tc>
      </w:tr>
      <w:tr w:rsidR="006E72A0" w:rsidRPr="00470416" w:rsidTr="00F0099F">
        <w:trPr>
          <w:trHeight w:val="161"/>
        </w:trPr>
        <w:tc>
          <w:tcPr>
            <w:tcW w:w="1009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第十八</w:t>
            </w:r>
            <w:proofErr w:type="gramStart"/>
            <w:r w:rsidRPr="00470416"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  <w:t>週</w:t>
            </w:r>
            <w:proofErr w:type="gramEnd"/>
          </w:p>
        </w:tc>
        <w:tc>
          <w:tcPr>
            <w:tcW w:w="2127" w:type="pct"/>
            <w:vAlign w:val="center"/>
          </w:tcPr>
          <w:p w:rsidR="006E72A0" w:rsidRPr="00470416" w:rsidRDefault="006E72A0" w:rsidP="004F1407">
            <w:pPr>
              <w:numPr>
                <w:ilvl w:val="0"/>
                <w:numId w:val="4"/>
              </w:numPr>
              <w:adjustRightInd w:val="0"/>
              <w:snapToGrid w:val="0"/>
              <w:ind w:leftChars="-40" w:left="-2" w:hangingChars="39" w:hanging="94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現場實務工作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  <w:t>(1)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期末回顧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  <w:t>(2)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t>檢討與成果發表</w:t>
            </w:r>
          </w:p>
        </w:tc>
        <w:tc>
          <w:tcPr>
            <w:tcW w:w="1863" w:type="pct"/>
            <w:vAlign w:val="center"/>
          </w:tcPr>
          <w:p w:rsidR="006E72A0" w:rsidRPr="00470416" w:rsidRDefault="006E72A0" w:rsidP="003471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2E74B5" w:themeColor="accent1" w:themeShade="BF"/>
                <w:szCs w:val="24"/>
              </w:rPr>
            </w:pP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自主學習與終身學習能力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溝通協調與團隊合作能力</w:t>
            </w:r>
            <w:r w:rsidRPr="00470416">
              <w:rPr>
                <w:rFonts w:ascii="Times New Roman" w:eastAsia="標楷體" w:hAnsi="Times New Roman" w:hint="eastAsia"/>
                <w:color w:val="2E74B5" w:themeColor="accent1" w:themeShade="BF"/>
                <w:szCs w:val="24"/>
              </w:rPr>
              <w:br/>
            </w:r>
            <w:r w:rsidRPr="00470416">
              <w:rPr>
                <w:rFonts w:ascii="Times New Roman" w:eastAsia="標楷體" w:hAnsi="Times New Roman"/>
                <w:color w:val="2E74B5" w:themeColor="accent1" w:themeShade="BF"/>
                <w:szCs w:val="24"/>
              </w:rPr>
              <w:t>國際視野與產業趨勢洞察能力</w:t>
            </w:r>
          </w:p>
        </w:tc>
      </w:tr>
    </w:tbl>
    <w:p w:rsidR="00F323F8" w:rsidRPr="00EB7104" w:rsidRDefault="00F323F8" w:rsidP="00F0099F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F323F8" w:rsidRPr="00EB7104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E5" w:rsidRDefault="00F25AE5" w:rsidP="004F608E">
      <w:r>
        <w:separator/>
      </w:r>
    </w:p>
  </w:endnote>
  <w:endnote w:type="continuationSeparator" w:id="0">
    <w:p w:rsidR="00F25AE5" w:rsidRDefault="00F25AE5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E5" w:rsidRDefault="00F25AE5" w:rsidP="004F608E">
      <w:r>
        <w:separator/>
      </w:r>
    </w:p>
  </w:footnote>
  <w:footnote w:type="continuationSeparator" w:id="0">
    <w:p w:rsidR="00F25AE5" w:rsidRDefault="00F25AE5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8B23CB"/>
    <w:multiLevelType w:val="hybridMultilevel"/>
    <w:tmpl w:val="88301758"/>
    <w:lvl w:ilvl="0" w:tplc="FEE66066">
      <w:start w:val="1"/>
      <w:numFmt w:val="decimal"/>
      <w:lvlText w:val="%1."/>
      <w:lvlJc w:val="left"/>
      <w:pPr>
        <w:ind w:left="-2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4"/>
    <w:rsid w:val="000D538F"/>
    <w:rsid w:val="000E73E9"/>
    <w:rsid w:val="00104E9D"/>
    <w:rsid w:val="001434F4"/>
    <w:rsid w:val="00161C1A"/>
    <w:rsid w:val="001701B9"/>
    <w:rsid w:val="00170D50"/>
    <w:rsid w:val="0019145D"/>
    <w:rsid w:val="001A0E90"/>
    <w:rsid w:val="001A6E3E"/>
    <w:rsid w:val="001D5461"/>
    <w:rsid w:val="00220ED1"/>
    <w:rsid w:val="002605C0"/>
    <w:rsid w:val="00296A7E"/>
    <w:rsid w:val="002A64D4"/>
    <w:rsid w:val="002B62DC"/>
    <w:rsid w:val="002C5545"/>
    <w:rsid w:val="002D1F3A"/>
    <w:rsid w:val="002E3DEC"/>
    <w:rsid w:val="002E6712"/>
    <w:rsid w:val="00324A44"/>
    <w:rsid w:val="003341D9"/>
    <w:rsid w:val="00372ECE"/>
    <w:rsid w:val="003965D0"/>
    <w:rsid w:val="003A0014"/>
    <w:rsid w:val="003A5C64"/>
    <w:rsid w:val="003D311D"/>
    <w:rsid w:val="003E3D5F"/>
    <w:rsid w:val="00412748"/>
    <w:rsid w:val="00420558"/>
    <w:rsid w:val="00470416"/>
    <w:rsid w:val="004733BC"/>
    <w:rsid w:val="00473756"/>
    <w:rsid w:val="0047554C"/>
    <w:rsid w:val="00481E6B"/>
    <w:rsid w:val="00485C93"/>
    <w:rsid w:val="00495256"/>
    <w:rsid w:val="004A6A2E"/>
    <w:rsid w:val="004C3F18"/>
    <w:rsid w:val="004F1407"/>
    <w:rsid w:val="004F608E"/>
    <w:rsid w:val="00501F6F"/>
    <w:rsid w:val="005233EB"/>
    <w:rsid w:val="00532E75"/>
    <w:rsid w:val="00537F73"/>
    <w:rsid w:val="005602B6"/>
    <w:rsid w:val="005862D0"/>
    <w:rsid w:val="005932C3"/>
    <w:rsid w:val="005C0FC6"/>
    <w:rsid w:val="005D2295"/>
    <w:rsid w:val="005E6D9C"/>
    <w:rsid w:val="006207AD"/>
    <w:rsid w:val="00642144"/>
    <w:rsid w:val="00670AA9"/>
    <w:rsid w:val="006E72A0"/>
    <w:rsid w:val="0070447F"/>
    <w:rsid w:val="007673DA"/>
    <w:rsid w:val="007714EA"/>
    <w:rsid w:val="00777107"/>
    <w:rsid w:val="00790034"/>
    <w:rsid w:val="007B7045"/>
    <w:rsid w:val="007C1B9D"/>
    <w:rsid w:val="007E3CAC"/>
    <w:rsid w:val="007E40CE"/>
    <w:rsid w:val="007F1FE2"/>
    <w:rsid w:val="00813EED"/>
    <w:rsid w:val="00822882"/>
    <w:rsid w:val="00873476"/>
    <w:rsid w:val="008D7B7F"/>
    <w:rsid w:val="00907391"/>
    <w:rsid w:val="009138E4"/>
    <w:rsid w:val="00915AE6"/>
    <w:rsid w:val="00937400"/>
    <w:rsid w:val="00980CFE"/>
    <w:rsid w:val="00986B12"/>
    <w:rsid w:val="009A508C"/>
    <w:rsid w:val="009B718A"/>
    <w:rsid w:val="00A5445B"/>
    <w:rsid w:val="00A65D64"/>
    <w:rsid w:val="00A6762E"/>
    <w:rsid w:val="00A9233F"/>
    <w:rsid w:val="00AF628D"/>
    <w:rsid w:val="00B36256"/>
    <w:rsid w:val="00B441C8"/>
    <w:rsid w:val="00B5060F"/>
    <w:rsid w:val="00B660CE"/>
    <w:rsid w:val="00B678C2"/>
    <w:rsid w:val="00B95230"/>
    <w:rsid w:val="00BA0C36"/>
    <w:rsid w:val="00BB7C17"/>
    <w:rsid w:val="00BF1DD5"/>
    <w:rsid w:val="00BF1F7F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C4DC6"/>
    <w:rsid w:val="00E165C7"/>
    <w:rsid w:val="00E20E4F"/>
    <w:rsid w:val="00E276C3"/>
    <w:rsid w:val="00E3547C"/>
    <w:rsid w:val="00E631E5"/>
    <w:rsid w:val="00EB4180"/>
    <w:rsid w:val="00EB7104"/>
    <w:rsid w:val="00F0099F"/>
    <w:rsid w:val="00F25AE5"/>
    <w:rsid w:val="00F30232"/>
    <w:rsid w:val="00F323F8"/>
    <w:rsid w:val="00F83F65"/>
    <w:rsid w:val="00FB7300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學生事務處學生事務處學生發展中心紀靜蓉</dc:creator>
  <cp:keywords/>
  <dc:description/>
  <cp:lastModifiedBy>user</cp:lastModifiedBy>
  <cp:revision>121</cp:revision>
  <dcterms:created xsi:type="dcterms:W3CDTF">2017-03-23T02:21:00Z</dcterms:created>
  <dcterms:modified xsi:type="dcterms:W3CDTF">2017-03-23T07:04:00Z</dcterms:modified>
</cp:coreProperties>
</file>